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8" w:tblpY="-283"/>
        <w:bidiVisual/>
        <w:tblW w:w="0" w:type="auto"/>
        <w:tblLook w:val="0000" w:firstRow="0" w:lastRow="0" w:firstColumn="0" w:lastColumn="0" w:noHBand="0" w:noVBand="0"/>
      </w:tblPr>
      <w:tblGrid>
        <w:gridCol w:w="1829"/>
      </w:tblGrid>
      <w:tr w:rsidR="00D7341D" w:rsidRPr="008A4A0E" w:rsidTr="006970AF">
        <w:trPr>
          <w:trHeight w:val="446"/>
        </w:trPr>
        <w:tc>
          <w:tcPr>
            <w:tcW w:w="1829" w:type="dxa"/>
          </w:tcPr>
          <w:p w:rsidR="00D7341D" w:rsidRPr="008A4A0E" w:rsidRDefault="00167FBE" w:rsidP="006970A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ExportEntityNumber"/>
            <w:bookmarkStart w:id="1" w:name="_GoBack"/>
            <w:bookmarkEnd w:id="0"/>
            <w:bookmarkEnd w:id="1"/>
            <w:r>
              <w:rPr>
                <w:rFonts w:cs="B Nazanin"/>
                <w:sz w:val="22"/>
                <w:szCs w:val="22"/>
                <w:rtl/>
                <w:lang w:bidi="fa-IR"/>
              </w:rPr>
              <w:t>489/97/52/22</w:t>
            </w:r>
          </w:p>
        </w:tc>
      </w:tr>
      <w:tr w:rsidR="00D7341D" w:rsidRPr="008A4A0E" w:rsidTr="006970AF">
        <w:trPr>
          <w:trHeight w:val="353"/>
        </w:trPr>
        <w:tc>
          <w:tcPr>
            <w:tcW w:w="1829" w:type="dxa"/>
          </w:tcPr>
          <w:p w:rsidR="00D7341D" w:rsidRPr="008A4A0E" w:rsidRDefault="00167FBE" w:rsidP="006970A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2" w:name="ExportPersianDate"/>
            <w:bookmarkEnd w:id="2"/>
            <w:r>
              <w:rPr>
                <w:rFonts w:cs="B Nazanin"/>
                <w:sz w:val="22"/>
                <w:szCs w:val="22"/>
                <w:rtl/>
                <w:lang w:bidi="fa-IR"/>
              </w:rPr>
              <w:t>5/3/1397</w:t>
            </w:r>
          </w:p>
        </w:tc>
      </w:tr>
      <w:tr w:rsidR="00D7341D" w:rsidRPr="008A4A0E" w:rsidTr="006970AF">
        <w:trPr>
          <w:trHeight w:val="483"/>
        </w:trPr>
        <w:tc>
          <w:tcPr>
            <w:tcW w:w="1829" w:type="dxa"/>
          </w:tcPr>
          <w:p w:rsidR="00D7341D" w:rsidRPr="008A4A0E" w:rsidRDefault="00D7341D" w:rsidP="006970A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58215C" w:rsidRDefault="006970AF" w:rsidP="00412347">
      <w:pPr>
        <w:jc w:val="center"/>
        <w:rPr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CDA64" wp14:editId="5A82F702">
                <wp:simplePos x="0" y="0"/>
                <wp:positionH relativeFrom="margin">
                  <wp:align>left</wp:align>
                </wp:positionH>
                <wp:positionV relativeFrom="paragraph">
                  <wp:posOffset>-625475</wp:posOffset>
                </wp:positionV>
                <wp:extent cx="952500" cy="263525"/>
                <wp:effectExtent l="0" t="0" r="19050" b="222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7E52" w:rsidRPr="00E93CC6" w:rsidRDefault="00167FBE" w:rsidP="00E47E52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bookmarkStart w:id="3" w:name="FollowID"/>
                            <w:bookmarkEnd w:id="3"/>
                            <w: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  <w:t>*1321623*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CDA64" id="AutoShape 7" o:spid="_x0000_s1026" style="position:absolute;left:0;text-align:left;margin-left:0;margin-top:-49.25pt;width:75pt;height:2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" strokecolor="#4f81bd" strokeweight="1pt">
                <v:stroke dashstyle="dash"/>
                <v:shadow color="#868686"/>
                <v:textbox>
                  <w:txbxContent>
                    <w:p w:rsidR="00E47E52" w:rsidRPr="00E93CC6" w:rsidRDefault="00167FBE" w:rsidP="00E47E52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bookmarkStart w:id="4" w:name="FollowID"/>
                      <w:bookmarkEnd w:id="4"/>
                      <w:r>
                        <w:rPr>
                          <w:sz w:val="18"/>
                          <w:szCs w:val="18"/>
                          <w:rtl/>
                          <w:lang w:bidi="fa-IR"/>
                        </w:rPr>
                        <w:t>*1321623*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7578EE1" wp14:editId="05111D04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7002780" cy="1403985"/>
            <wp:effectExtent l="0" t="0" r="762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15C" w:rsidRPr="0058215C" w:rsidRDefault="00D7341D" w:rsidP="00D7341D">
      <w:pPr>
        <w:tabs>
          <w:tab w:val="left" w:pos="1397"/>
        </w:tabs>
        <w:rPr>
          <w:rtl/>
          <w:lang w:bidi="fa-IR"/>
        </w:rPr>
      </w:pPr>
      <w:r>
        <w:rPr>
          <w:rtl/>
          <w:lang w:bidi="fa-IR"/>
        </w:rPr>
        <w:tab/>
      </w:r>
    </w:p>
    <w:p w:rsidR="0058215C" w:rsidRPr="0058215C" w:rsidRDefault="0058215C" w:rsidP="0058215C">
      <w:pPr>
        <w:rPr>
          <w:lang w:bidi="fa-IR"/>
        </w:rPr>
      </w:pPr>
    </w:p>
    <w:p w:rsidR="0058215C" w:rsidRDefault="00B8369C" w:rsidP="0058215C">
      <w:pPr>
        <w:rPr>
          <w:lang w:bidi="fa-IR"/>
        </w:rPr>
      </w:pPr>
      <w:r>
        <w:rPr>
          <w:rFonts w:hint="cs"/>
          <w:rtl/>
          <w:lang w:bidi="fa-IR"/>
        </w:rPr>
        <w:br/>
      </w:r>
    </w:p>
    <w:tbl>
      <w:tblPr>
        <w:tblpPr w:leftFromText="180" w:rightFromText="180" w:vertAnchor="text" w:tblpXSpec="right" w:tblpY="1"/>
        <w:tblOverlap w:val="never"/>
        <w:bidiVisual/>
        <w:tblW w:w="10658" w:type="dxa"/>
        <w:tblLook w:val="0000" w:firstRow="0" w:lastRow="0" w:firstColumn="0" w:lastColumn="0" w:noHBand="0" w:noVBand="0"/>
      </w:tblPr>
      <w:tblGrid>
        <w:gridCol w:w="10658"/>
      </w:tblGrid>
      <w:tr w:rsidR="0058215C" w:rsidRPr="0033306C">
        <w:trPr>
          <w:trHeight w:val="300"/>
        </w:trPr>
        <w:tc>
          <w:tcPr>
            <w:tcW w:w="10658" w:type="dxa"/>
          </w:tcPr>
          <w:p w:rsidR="00167FBE" w:rsidRDefault="00167FBE" w:rsidP="0058299F">
            <w:pPr>
              <w:tabs>
                <w:tab w:val="left" w:pos="2610"/>
                <w:tab w:val="center" w:pos="5023"/>
              </w:tabs>
              <w:ind w:left="254"/>
              <w:jc w:val="lowKashida"/>
              <w:rPr>
                <w:rFonts w:cs="B Titr"/>
                <w:rtl/>
                <w:lang w:bidi="fa-IR"/>
              </w:rPr>
            </w:pPr>
            <w:bookmarkStart w:id="5" w:name="onvan"/>
            <w:bookmarkEnd w:id="5"/>
            <w:r>
              <w:rPr>
                <w:rFonts w:cs="B Titr"/>
                <w:rtl/>
                <w:lang w:bidi="fa-IR"/>
              </w:rPr>
              <w:t>رياست محترم دانشكده پزشكي، داندان پزشكي، پرستاري- مامايي، بهداشت، پيراپزشكي</w:t>
            </w:r>
          </w:p>
          <w:p w:rsidR="00167FBE" w:rsidRDefault="00167FBE" w:rsidP="0058299F">
            <w:pPr>
              <w:tabs>
                <w:tab w:val="left" w:pos="2610"/>
                <w:tab w:val="center" w:pos="5023"/>
              </w:tabs>
              <w:ind w:left="254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t>رياست محترم مركز تحقيقات آسيب هاي رواني- اجتماعي، ميكروب شناسي باليني، بيوتكنولوژي و گياهان دارويي</w:t>
            </w:r>
          </w:p>
          <w:p w:rsidR="00167FBE" w:rsidRDefault="00167FBE" w:rsidP="0058299F">
            <w:pPr>
              <w:tabs>
                <w:tab w:val="left" w:pos="2610"/>
                <w:tab w:val="center" w:pos="5023"/>
              </w:tabs>
              <w:ind w:left="254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t>سرپرست محترم كميته تحقيقات دانشجويي</w:t>
            </w:r>
          </w:p>
          <w:p w:rsidR="0058215C" w:rsidRDefault="0058215C" w:rsidP="0058299F">
            <w:pPr>
              <w:tabs>
                <w:tab w:val="left" w:pos="2610"/>
                <w:tab w:val="center" w:pos="5023"/>
              </w:tabs>
              <w:ind w:left="254"/>
              <w:jc w:val="lowKashida"/>
              <w:rPr>
                <w:rFonts w:cs="B Titr"/>
                <w:rtl/>
                <w:lang w:bidi="fa-IR"/>
              </w:rPr>
            </w:pPr>
            <w:r w:rsidRPr="0033306C">
              <w:rPr>
                <w:rFonts w:cs="B Titr"/>
                <w:rtl/>
                <w:lang w:bidi="fa-IR"/>
              </w:rPr>
              <w:tab/>
            </w:r>
            <w:r w:rsidR="0033306C" w:rsidRPr="0033306C">
              <w:rPr>
                <w:rFonts w:cs="B Titr"/>
                <w:rtl/>
                <w:lang w:bidi="fa-IR"/>
              </w:rPr>
              <w:tab/>
            </w:r>
          </w:p>
          <w:p w:rsidR="00410282" w:rsidRPr="0033306C" w:rsidRDefault="008A646D" w:rsidP="0058299F">
            <w:pPr>
              <w:tabs>
                <w:tab w:val="left" w:pos="2610"/>
                <w:tab w:val="center" w:pos="5023"/>
              </w:tabs>
              <w:ind w:left="254"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موضوع:   </w:t>
            </w:r>
            <w:bookmarkStart w:id="6" w:name="mozo"/>
            <w:bookmarkEnd w:id="6"/>
            <w:r w:rsidR="00167FBE">
              <w:rPr>
                <w:rFonts w:cs="B Titr" w:hint="eastAsia"/>
                <w:rtl/>
                <w:lang w:bidi="fa-IR"/>
              </w:rPr>
              <w:t>فراخوان</w:t>
            </w:r>
            <w:r w:rsidR="00167FBE">
              <w:rPr>
                <w:rFonts w:cs="B Titr"/>
                <w:rtl/>
                <w:lang w:bidi="fa-IR"/>
              </w:rPr>
              <w:t xml:space="preserve"> اول جذب دستيار پژوهشي در مراكز تحقيقات علوم پزشكي</w:t>
            </w:r>
          </w:p>
        </w:tc>
      </w:tr>
      <w:tr w:rsidR="0058215C" w:rsidRPr="0058215C">
        <w:tc>
          <w:tcPr>
            <w:tcW w:w="10658" w:type="dxa"/>
          </w:tcPr>
          <w:p w:rsidR="00167FBE" w:rsidRDefault="00167FBE">
            <w:pPr>
              <w:pStyle w:val="NormalWeb"/>
              <w:bidi/>
              <w:ind w:left="30" w:right="30"/>
              <w:jc w:val="both"/>
              <w:divId w:val="1617105423"/>
              <w:rPr>
                <w:rFonts w:ascii="Nazanin" w:hAnsi="Nazanin"/>
                <w:b/>
                <w:bCs/>
                <w:sz w:val="20"/>
                <w:szCs w:val="20"/>
              </w:rPr>
            </w:pPr>
            <w:bookmarkStart w:id="7" w:name="nn"/>
            <w:bookmarkEnd w:id="7"/>
            <w:r>
              <w:rPr>
                <w:rFonts w:ascii="Nazanin" w:hAnsi="Nazanin"/>
                <w:b/>
                <w:bCs/>
                <w:sz w:val="20"/>
                <w:szCs w:val="20"/>
                <w:rtl/>
              </w:rPr>
              <w:t> با سلام</w:t>
            </w:r>
          </w:p>
          <w:p w:rsidR="00167FBE" w:rsidRDefault="00167FBE">
            <w:pPr>
              <w:ind w:left="30" w:right="30"/>
              <w:jc w:val="both"/>
              <w:divId w:val="724377071"/>
              <w:rPr>
                <w:rFonts w:ascii="Nazanin" w:hAnsi="Nazanin"/>
                <w:b/>
                <w:bCs/>
                <w:sz w:val="20"/>
                <w:szCs w:val="20"/>
                <w:rtl/>
              </w:rPr>
            </w:pPr>
            <w:r>
              <w:rPr>
                <w:rFonts w:ascii="Nazanin" w:hAnsi="Nazanin" w:cs="B Nazanin" w:hint="cs"/>
                <w:b/>
                <w:bCs/>
                <w:rtl/>
              </w:rPr>
              <w:t xml:space="preserve">احتراما به استحضار مي رساند پيرو فراخوان معاونت تحقيقات و فناوري وزارت بهداشت، در راستاي سند راهبردي كشور در امور نخبگان، به پيوست برنامه «جذب دستيار پژوهش» فراخوان اول در سال 1397 به شماره 670/700/د مورخ1397/02/29 به حضورتان ارسال مي گردد. شايسته است برنامه ريزي و دستورات لازم جهت اطلاع رساني به موقع در اين زمينه صورت بگيرد. اطلاعات بيشتر در خصوص معيار هاي جذب در اين برنامه در نشاني </w:t>
            </w:r>
            <w:r>
              <w:rPr>
                <w:rFonts w:ascii="Tahoma" w:hAnsi="Tahoma" w:cs="Tahoma"/>
                <w:b/>
                <w:bCs/>
              </w:rPr>
              <w:t>rap.hbi.ir</w:t>
            </w:r>
            <w:r>
              <w:rPr>
                <w:rFonts w:ascii="Nazanin" w:hAnsi="Nazanin" w:cs="B Nazanin" w:hint="cs"/>
                <w:b/>
                <w:bCs/>
                <w:rtl/>
              </w:rPr>
              <w:t xml:space="preserve"> قابل دسترس است.</w:t>
            </w:r>
          </w:p>
          <w:p w:rsidR="00686773" w:rsidRDefault="00686773" w:rsidP="00686773">
            <w:pPr>
              <w:tabs>
                <w:tab w:val="left" w:pos="2610"/>
              </w:tabs>
              <w:ind w:left="254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67FBE" w:rsidRDefault="00AD6CCD" w:rsidP="00686773">
            <w:pPr>
              <w:tabs>
                <w:tab w:val="left" w:pos="2610"/>
              </w:tabs>
              <w:ind w:left="254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36195</wp:posOffset>
                      </wp:positionV>
                      <wp:extent cx="1943100" cy="91440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D4F" w:rsidRDefault="00167FBE" w:rsidP="00441D4F">
                                  <w:pPr>
                                    <w:jc w:val="center"/>
                                  </w:pPr>
                                  <w:bookmarkStart w:id="8" w:name="emza"/>
                                  <w:bookmarkEnd w:id="8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07770" cy="822960"/>
                                        <wp:effectExtent l="0" t="0" r="0" b="0"/>
                                        <wp:docPr id="4" name="Pictur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7770" cy="822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164.7pt;margin-top:2.85pt;width:153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" stroked="f">
                      <v:textbox>
                        <w:txbxContent>
                          <w:p w:rsidR="00441D4F" w:rsidRDefault="00167FBE" w:rsidP="00441D4F">
                            <w:pPr>
                              <w:jc w:val="center"/>
                            </w:pPr>
                            <w:bookmarkStart w:id="9" w:name="emza"/>
                            <w:bookmarkEnd w:id="9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7770" cy="82296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77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343">
              <w:rPr>
                <w:rFonts w:cs="B Nazanin" w:hint="cs"/>
                <w:sz w:val="28"/>
                <w:szCs w:val="28"/>
                <w:rtl/>
                <w:lang w:bidi="fa-IR"/>
              </w:rPr>
              <w:br/>
            </w:r>
            <w:bookmarkStart w:id="10" w:name="name"/>
            <w:bookmarkEnd w:id="10"/>
            <w:r w:rsidR="00407343">
              <w:rPr>
                <w:rFonts w:cs="B Nazanin"/>
                <w:sz w:val="28"/>
                <w:szCs w:val="28"/>
                <w:lang w:bidi="fa-IR"/>
              </w:rPr>
              <w:br/>
            </w:r>
            <w:bookmarkStart w:id="11" w:name="post"/>
            <w:bookmarkEnd w:id="11"/>
            <w:r w:rsidR="00167FBE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167FBE">
              <w:rPr>
                <w:rFonts w:cs="B Nazanin"/>
                <w:sz w:val="28"/>
                <w:szCs w:val="28"/>
                <w:rtl/>
                <w:lang w:bidi="fa-IR"/>
              </w:rPr>
              <w:t>دكتر محمدرضا كفاشيان</w:t>
            </w:r>
          </w:p>
          <w:p w:rsidR="0058215C" w:rsidRPr="0058215C" w:rsidRDefault="00167FBE" w:rsidP="00686773">
            <w:pPr>
              <w:tabs>
                <w:tab w:val="left" w:pos="2610"/>
              </w:tabs>
              <w:ind w:left="25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مدير پژوهش</w:t>
            </w:r>
            <w:r w:rsidR="00407343">
              <w:rPr>
                <w:rFonts w:cs="B Nazanin"/>
                <w:sz w:val="28"/>
                <w:szCs w:val="28"/>
                <w:lang w:bidi="fa-IR"/>
              </w:rPr>
              <w:br/>
            </w:r>
          </w:p>
        </w:tc>
      </w:tr>
      <w:tr w:rsidR="0058215C" w:rsidRPr="0058215C">
        <w:trPr>
          <w:trHeight w:val="425"/>
        </w:trPr>
        <w:tc>
          <w:tcPr>
            <w:tcW w:w="10658" w:type="dxa"/>
          </w:tcPr>
          <w:p w:rsidR="007F25EA" w:rsidRPr="0058215C" w:rsidRDefault="007F25EA" w:rsidP="00A42739">
            <w:pPr>
              <w:tabs>
                <w:tab w:val="left" w:pos="2610"/>
              </w:tabs>
              <w:ind w:left="254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12" w:name="ReceiversOfCopy"/>
            <w:bookmarkEnd w:id="12"/>
          </w:p>
        </w:tc>
      </w:tr>
    </w:tbl>
    <w:p w:rsidR="00362C95" w:rsidRPr="00362C95" w:rsidRDefault="00362C95" w:rsidP="00362C95">
      <w:pPr>
        <w:pStyle w:val="Footer"/>
        <w:rPr>
          <w:rFonts w:cs="Zar"/>
          <w:sz w:val="28"/>
          <w:szCs w:val="28"/>
          <w:rtl/>
          <w:lang w:bidi="fa-IR"/>
        </w:rPr>
      </w:pPr>
      <w:r>
        <w:rPr>
          <w:rFonts w:cs="Zar"/>
          <w:sz w:val="28"/>
          <w:szCs w:val="28"/>
          <w:rtl/>
          <w:lang w:bidi="fa-IR"/>
        </w:rPr>
        <w:br/>
      </w:r>
    </w:p>
    <w:p w:rsidR="0091416A" w:rsidRDefault="0091416A" w:rsidP="0058215C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Pr="0091416A" w:rsidRDefault="0091416A" w:rsidP="0091416A">
      <w:pPr>
        <w:rPr>
          <w:lang w:bidi="fa-IR"/>
        </w:rPr>
      </w:pPr>
    </w:p>
    <w:p w:rsidR="0091416A" w:rsidRDefault="0091416A" w:rsidP="0091416A">
      <w:pPr>
        <w:rPr>
          <w:lang w:bidi="fa-IR"/>
        </w:rPr>
      </w:pPr>
    </w:p>
    <w:p w:rsidR="0091416A" w:rsidRDefault="0091416A" w:rsidP="0091416A">
      <w:pPr>
        <w:rPr>
          <w:lang w:bidi="fa-IR"/>
        </w:rPr>
      </w:pPr>
    </w:p>
    <w:p w:rsidR="008F70F4" w:rsidRPr="0091416A" w:rsidRDefault="0091416A" w:rsidP="0091416A">
      <w:pPr>
        <w:tabs>
          <w:tab w:val="left" w:pos="9470"/>
        </w:tabs>
        <w:rPr>
          <w:lang w:bidi="fa-IR"/>
        </w:rPr>
      </w:pPr>
      <w:r>
        <w:rPr>
          <w:rtl/>
          <w:lang w:bidi="fa-IR"/>
        </w:rPr>
        <w:tab/>
      </w:r>
    </w:p>
    <w:sectPr w:rsidR="008F70F4" w:rsidRPr="0091416A" w:rsidSect="0091416A">
      <w:footerReference w:type="default" r:id="rId8"/>
      <w:pgSz w:w="11906" w:h="16838" w:code="9"/>
      <w:pgMar w:top="1135" w:right="567" w:bottom="1080" w:left="113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29" w:rsidRDefault="004E2329">
      <w:r>
        <w:separator/>
      </w:r>
    </w:p>
  </w:endnote>
  <w:endnote w:type="continuationSeparator" w:id="0">
    <w:p w:rsidR="004E2329" w:rsidRDefault="004E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1" w:rsidRPr="00D67FE2" w:rsidRDefault="009A6661" w:rsidP="009A6661">
    <w:pPr>
      <w:pStyle w:val="Footer"/>
      <w:jc w:val="center"/>
      <w:rPr>
        <w:rFonts w:cs="B Nazanin"/>
        <w:rtl/>
        <w:lang w:bidi="fa-IR"/>
      </w:rPr>
    </w:pPr>
  </w:p>
  <w:p w:rsidR="009A6661" w:rsidRPr="00D67FE2" w:rsidRDefault="00AD6CCD" w:rsidP="009A6661">
    <w:pPr>
      <w:pStyle w:val="Footer"/>
      <w:jc w:val="center"/>
      <w:rPr>
        <w:rFonts w:cs="B Nazanin"/>
        <w:color w:val="7F7F7F"/>
        <w:sz w:val="22"/>
        <w:szCs w:val="22"/>
        <w:rtl/>
        <w:lang w:bidi="fa-IR"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7E6C52DD" wp14:editId="1CB3E3EB">
              <wp:simplePos x="0" y="0"/>
              <wp:positionH relativeFrom="column">
                <wp:posOffset>-227330</wp:posOffset>
              </wp:positionH>
              <wp:positionV relativeFrom="paragraph">
                <wp:posOffset>1269</wp:posOffset>
              </wp:positionV>
              <wp:extent cx="7156450" cy="0"/>
              <wp:effectExtent l="0" t="0" r="2540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64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E17C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9pt,.1pt" to="545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HPEgIAACkEAAAOAAAAZHJzL2Uyb0RvYy54bWysU8uu2yAQ3VfqPyD2ie3UyU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" strokeweight="1.5pt"/>
          </w:pict>
        </mc:Fallback>
      </mc:AlternateContent>
    </w:r>
    <w:r w:rsidR="009A6661" w:rsidRPr="00D67FE2">
      <w:rPr>
        <w:rFonts w:cs="B Nazanin" w:hint="cs"/>
        <w:color w:val="7F7F7F"/>
        <w:sz w:val="22"/>
        <w:szCs w:val="22"/>
        <w:rtl/>
        <w:lang w:bidi="fa-IR"/>
      </w:rPr>
      <w:t xml:space="preserve">نشاني: ايلام- بانگنجاب- بلوار پژوهش- معاونت تحقیقات وفناوری دانشگاه علوم پزشكي ایلام </w:t>
    </w:r>
  </w:p>
  <w:p w:rsidR="009A6661" w:rsidRPr="00D67FE2" w:rsidRDefault="009A6661" w:rsidP="009A6661">
    <w:pPr>
      <w:pStyle w:val="Header"/>
      <w:jc w:val="center"/>
      <w:rPr>
        <w:rFonts w:cs="B Nazanin"/>
        <w:color w:val="7F7F7F"/>
        <w:sz w:val="22"/>
        <w:szCs w:val="22"/>
        <w:rtl/>
        <w:lang w:bidi="fa-IR"/>
      </w:rPr>
    </w:pPr>
    <w:r w:rsidRPr="00D67FE2">
      <w:rPr>
        <w:rFonts w:cs="B Nazanin" w:hint="cs"/>
        <w:color w:val="7F7F7F"/>
        <w:sz w:val="22"/>
        <w:szCs w:val="22"/>
        <w:rtl/>
        <w:lang w:bidi="fa-IR"/>
      </w:rPr>
      <w:t>تلفن:</w:t>
    </w:r>
    <w:r>
      <w:rPr>
        <w:rFonts w:cs="B Nazanin" w:hint="cs"/>
        <w:color w:val="7F7F7F"/>
        <w:sz w:val="22"/>
        <w:szCs w:val="22"/>
        <w:rtl/>
        <w:lang w:bidi="fa-IR"/>
      </w:rPr>
      <w:t xml:space="preserve">  2235724 -0841</w:t>
    </w:r>
    <w:r w:rsidRPr="00D67FE2">
      <w:rPr>
        <w:rFonts w:cs="B Nazanin"/>
        <w:color w:val="7F7F7F"/>
        <w:sz w:val="22"/>
        <w:szCs w:val="22"/>
        <w:lang w:bidi="fa-IR"/>
      </w:rPr>
      <w:tab/>
    </w:r>
    <w:r>
      <w:rPr>
        <w:rFonts w:cs="B Nazanin" w:hint="cs"/>
        <w:color w:val="7F7F7F"/>
        <w:sz w:val="22"/>
        <w:szCs w:val="22"/>
        <w:rtl/>
        <w:lang w:bidi="fa-IR"/>
      </w:rPr>
      <w:t xml:space="preserve">          فاكس</w:t>
    </w:r>
    <w:r>
      <w:rPr>
        <w:rFonts w:cs="B Nazanin"/>
        <w:color w:val="7F7F7F"/>
        <w:sz w:val="22"/>
        <w:szCs w:val="22"/>
        <w:lang w:bidi="fa-IR"/>
      </w:rPr>
      <w:t>:</w:t>
    </w:r>
    <w:r>
      <w:rPr>
        <w:rFonts w:cs="B Nazanin" w:hint="cs"/>
        <w:color w:val="7F7F7F"/>
        <w:sz w:val="22"/>
        <w:szCs w:val="22"/>
        <w:rtl/>
        <w:lang w:bidi="fa-IR"/>
      </w:rPr>
      <w:t xml:space="preserve"> 2235721</w:t>
    </w:r>
    <w:r w:rsidRPr="00D67FE2">
      <w:rPr>
        <w:rFonts w:cs="B Nazanin" w:hint="cs"/>
        <w:color w:val="7F7F7F"/>
        <w:sz w:val="22"/>
        <w:szCs w:val="22"/>
        <w:rtl/>
        <w:lang w:bidi="fa-IR"/>
      </w:rPr>
      <w:t xml:space="preserve">-0841    صندوق پستي: </w:t>
    </w:r>
    <w:r>
      <w:rPr>
        <w:rFonts w:cs="B Nazanin" w:hint="cs"/>
        <w:color w:val="7F7F7F"/>
        <w:sz w:val="22"/>
        <w:szCs w:val="22"/>
        <w:rtl/>
        <w:lang w:bidi="fa-IR"/>
      </w:rPr>
      <w:t>77143</w:t>
    </w:r>
    <w:r w:rsidRPr="00D67FE2">
      <w:rPr>
        <w:rFonts w:cs="B Nazanin" w:hint="cs"/>
        <w:color w:val="7F7F7F"/>
        <w:sz w:val="22"/>
        <w:szCs w:val="22"/>
        <w:rtl/>
        <w:lang w:bidi="fa-IR"/>
      </w:rPr>
      <w:t>-69391</w:t>
    </w:r>
  </w:p>
  <w:p w:rsidR="009A6661" w:rsidRDefault="009A6661" w:rsidP="009A6661">
    <w:pPr>
      <w:pStyle w:val="Header"/>
      <w:jc w:val="center"/>
      <w:rPr>
        <w:rFonts w:cs="B Nazanin"/>
        <w:color w:val="7F7F7F"/>
        <w:sz w:val="22"/>
        <w:szCs w:val="22"/>
        <w:rtl/>
        <w:lang w:bidi="fa-IR"/>
      </w:rPr>
    </w:pPr>
    <w:r w:rsidRPr="00D67FE2">
      <w:rPr>
        <w:rFonts w:cs="B Nazanin"/>
        <w:color w:val="7F7F7F"/>
        <w:sz w:val="22"/>
        <w:szCs w:val="22"/>
        <w:lang w:bidi="fa-IR"/>
      </w:rPr>
      <w:t xml:space="preserve">www.medilam.ac.ir </w:t>
    </w:r>
    <w:r w:rsidRPr="00D67FE2">
      <w:rPr>
        <w:rFonts w:cs="B Nazanin"/>
        <w:color w:val="7F7F7F"/>
        <w:sz w:val="22"/>
        <w:szCs w:val="22"/>
        <w:lang w:bidi="fa-IR"/>
      </w:rPr>
      <w:tab/>
      <w:t xml:space="preserve">Email: </w:t>
    </w:r>
    <w:hyperlink r:id="rId1" w:history="1">
      <w:r w:rsidRPr="00CC14B7">
        <w:rPr>
          <w:rStyle w:val="Hyperlink"/>
          <w:rFonts w:cs="B Nazanin"/>
          <w:sz w:val="22"/>
          <w:szCs w:val="22"/>
          <w:lang w:bidi="fa-IR"/>
        </w:rPr>
        <w:t>info@medilam.ac.ir</w:t>
      </w:r>
    </w:hyperlink>
  </w:p>
  <w:p w:rsidR="009A6661" w:rsidRPr="009A6661" w:rsidRDefault="009A6661" w:rsidP="009A6661">
    <w:pPr>
      <w:pStyle w:val="Header"/>
      <w:jc w:val="center"/>
      <w:rPr>
        <w:rFonts w:cs="B Nazanin"/>
        <w:color w:val="7F7F7F"/>
        <w:sz w:val="14"/>
        <w:szCs w:val="14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29" w:rsidRDefault="004E2329">
      <w:r>
        <w:separator/>
      </w:r>
    </w:p>
  </w:footnote>
  <w:footnote w:type="continuationSeparator" w:id="0">
    <w:p w:rsidR="004E2329" w:rsidRDefault="004E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RBA+O6dnBNlir98vaBgNKbNPuM=" w:salt="Ync1xmOgRFO0zgzEb2pM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47"/>
    <w:rsid w:val="00001959"/>
    <w:rsid w:val="00090A97"/>
    <w:rsid w:val="00167FBE"/>
    <w:rsid w:val="001921BE"/>
    <w:rsid w:val="0026585E"/>
    <w:rsid w:val="00295652"/>
    <w:rsid w:val="002F74C8"/>
    <w:rsid w:val="003219A4"/>
    <w:rsid w:val="0033306C"/>
    <w:rsid w:val="00362C95"/>
    <w:rsid w:val="00374F01"/>
    <w:rsid w:val="00377763"/>
    <w:rsid w:val="003918A8"/>
    <w:rsid w:val="00402FC9"/>
    <w:rsid w:val="00407343"/>
    <w:rsid w:val="00410282"/>
    <w:rsid w:val="00412347"/>
    <w:rsid w:val="00441D4F"/>
    <w:rsid w:val="00452AE4"/>
    <w:rsid w:val="004A7295"/>
    <w:rsid w:val="004E2329"/>
    <w:rsid w:val="00556692"/>
    <w:rsid w:val="0058215C"/>
    <w:rsid w:val="0058299F"/>
    <w:rsid w:val="005E08C9"/>
    <w:rsid w:val="00626D99"/>
    <w:rsid w:val="00686773"/>
    <w:rsid w:val="006970AF"/>
    <w:rsid w:val="006A57A1"/>
    <w:rsid w:val="007E2388"/>
    <w:rsid w:val="007F25EA"/>
    <w:rsid w:val="00812A64"/>
    <w:rsid w:val="008A4A0E"/>
    <w:rsid w:val="008A646D"/>
    <w:rsid w:val="008F70F4"/>
    <w:rsid w:val="00911190"/>
    <w:rsid w:val="0091416A"/>
    <w:rsid w:val="00940851"/>
    <w:rsid w:val="00996481"/>
    <w:rsid w:val="009A6661"/>
    <w:rsid w:val="009E0A9E"/>
    <w:rsid w:val="00A322FF"/>
    <w:rsid w:val="00A42739"/>
    <w:rsid w:val="00AD6CCD"/>
    <w:rsid w:val="00B8369C"/>
    <w:rsid w:val="00C72D47"/>
    <w:rsid w:val="00D7341D"/>
    <w:rsid w:val="00DE4F92"/>
    <w:rsid w:val="00DE5AF6"/>
    <w:rsid w:val="00E47E52"/>
    <w:rsid w:val="00E51594"/>
    <w:rsid w:val="00E5190D"/>
    <w:rsid w:val="00E7438E"/>
    <w:rsid w:val="00EE37D1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E1E4BD-8289-4268-AFFE-5526CCF2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2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62C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2D4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72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2D47"/>
    <w:rPr>
      <w:rFonts w:ascii="Tahoma" w:hAnsi="Tahoma" w:cs="Tahoma"/>
      <w:sz w:val="16"/>
      <w:szCs w:val="16"/>
      <w:lang w:bidi="ar-SA"/>
    </w:rPr>
  </w:style>
  <w:style w:type="character" w:customStyle="1" w:styleId="HeaderChar">
    <w:name w:val="Header Char"/>
    <w:link w:val="Header"/>
    <w:uiPriority w:val="99"/>
    <w:rsid w:val="009A6661"/>
    <w:rPr>
      <w:sz w:val="24"/>
      <w:szCs w:val="24"/>
    </w:rPr>
  </w:style>
  <w:style w:type="character" w:styleId="Hyperlink">
    <w:name w:val="Hyperlink"/>
    <w:rsid w:val="009A666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67FBE"/>
    <w:pPr>
      <w:bidi w:val="0"/>
      <w:spacing w:before="100" w:beforeAutospacing="1" w:after="100" w:afterAutospacing="1"/>
    </w:pPr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Solimany</Company>
  <LinksUpToDate>false</LinksUpToDate>
  <CharactersWithSpaces>798</CharactersWithSpaces>
  <SharedDoc>false</SharedDoc>
  <HLinks>
    <vt:vector size="6" baseType="variant">
      <vt:variant>
        <vt:i4>6553612</vt:i4>
      </vt:variant>
      <vt:variant>
        <vt:i4>0</vt:i4>
      </vt:variant>
      <vt:variant>
        <vt:i4>0</vt:i4>
      </vt:variant>
      <vt:variant>
        <vt:i4>5</vt:i4>
      </vt:variant>
      <vt:variant>
        <vt:lpwstr>mailto:info@medilam.ac.ir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Yaser</dc:creator>
  <cp:lastModifiedBy>jahani</cp:lastModifiedBy>
  <cp:revision>2</cp:revision>
  <cp:lastPrinted>2008-01-08T19:19:00Z</cp:lastPrinted>
  <dcterms:created xsi:type="dcterms:W3CDTF">2018-06-02T06:14:00Z</dcterms:created>
  <dcterms:modified xsi:type="dcterms:W3CDTF">2018-06-02T06:14:00Z</dcterms:modified>
</cp:coreProperties>
</file>